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89" w:rsidRPr="006162B1" w:rsidRDefault="001C5489" w:rsidP="00F130D2">
      <w:pPr>
        <w:spacing w:after="0" w:line="240" w:lineRule="auto"/>
        <w:contextualSpacing/>
        <w:jc w:val="right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Проект </w:t>
      </w:r>
    </w:p>
    <w:p w:rsidR="00E45420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p w:rsidR="001C5489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ПОСТАНОВЛЕНИЕ</w:t>
      </w:r>
    </w:p>
    <w:p w:rsidR="00E45420" w:rsidRPr="006162B1" w:rsidRDefault="00E45420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КАБИНЕТА МИНИСТРОВ КЫРГЫЗСКОЙ РЕСПУБЛИКИ</w:t>
      </w:r>
    </w:p>
    <w:p w:rsidR="00E45420" w:rsidRPr="006162B1" w:rsidRDefault="00E45420" w:rsidP="00F130D2">
      <w:pPr>
        <w:spacing w:after="0" w:line="240" w:lineRule="auto"/>
        <w:contextualSpacing/>
        <w:rPr>
          <w:rFonts w:cs="Times New Roman"/>
          <w:szCs w:val="28"/>
        </w:rPr>
      </w:pPr>
    </w:p>
    <w:p w:rsidR="00E45420" w:rsidRPr="006162B1" w:rsidRDefault="001C5489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 xml:space="preserve">О внесении изменения в постановление Правительства </w:t>
      </w:r>
      <w:proofErr w:type="spellStart"/>
      <w:r w:rsidRPr="006162B1">
        <w:rPr>
          <w:rFonts w:cs="Times New Roman"/>
          <w:b/>
          <w:szCs w:val="28"/>
        </w:rPr>
        <w:t>Кыргызской</w:t>
      </w:r>
      <w:proofErr w:type="spellEnd"/>
      <w:r w:rsidRPr="006162B1">
        <w:rPr>
          <w:rFonts w:cs="Times New Roman"/>
          <w:b/>
          <w:szCs w:val="28"/>
        </w:rPr>
        <w:t xml:space="preserve"> Республики «Об утверждении ставок государственной пошлины» </w:t>
      </w:r>
    </w:p>
    <w:p w:rsidR="001C5489" w:rsidRPr="006162B1" w:rsidRDefault="001C5489" w:rsidP="00F130D2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6162B1">
        <w:rPr>
          <w:rFonts w:cs="Times New Roman"/>
          <w:b/>
          <w:szCs w:val="28"/>
        </w:rPr>
        <w:t>от 15 апреля 2019 года № 159</w:t>
      </w:r>
    </w:p>
    <w:p w:rsidR="001C5489" w:rsidRPr="006162B1" w:rsidRDefault="001C5489" w:rsidP="00F130D2">
      <w:pPr>
        <w:spacing w:after="0" w:line="240" w:lineRule="auto"/>
        <w:contextualSpacing/>
        <w:rPr>
          <w:rFonts w:cs="Times New Roman"/>
          <w:szCs w:val="28"/>
        </w:rPr>
      </w:pPr>
    </w:p>
    <w:p w:rsidR="001C5489" w:rsidRPr="006162B1" w:rsidRDefault="00A605D3" w:rsidP="00F130D2">
      <w:pPr>
        <w:spacing w:after="0" w:line="240" w:lineRule="auto"/>
        <w:ind w:firstLine="708"/>
        <w:contextualSpacing/>
        <w:jc w:val="both"/>
        <w:rPr>
          <w:rFonts w:cs="Times New Roman"/>
          <w:szCs w:val="28"/>
        </w:rPr>
      </w:pPr>
      <w:proofErr w:type="gramStart"/>
      <w:r w:rsidRPr="006162B1">
        <w:rPr>
          <w:rFonts w:eastAsia="Times New Roman" w:cs="Times New Roman"/>
          <w:szCs w:val="28"/>
          <w:lang w:eastAsia="de-DE"/>
        </w:rPr>
        <w:t xml:space="preserve">В целях </w:t>
      </w:r>
      <w:r w:rsidR="0073738E">
        <w:rPr>
          <w:rFonts w:eastAsia="Times New Roman" w:cs="Times New Roman"/>
          <w:szCs w:val="28"/>
          <w:lang w:eastAsia="de-DE"/>
        </w:rPr>
        <w:t>реализации</w:t>
      </w:r>
      <w:r w:rsidRPr="006162B1">
        <w:rPr>
          <w:rFonts w:eastAsia="Times New Roman" w:cs="Times New Roman"/>
          <w:szCs w:val="28"/>
          <w:lang w:eastAsia="de-DE"/>
        </w:rPr>
        <w:t xml:space="preserve"> Указа Пре</w:t>
      </w:r>
      <w:bookmarkStart w:id="0" w:name="_GoBack"/>
      <w:bookmarkEnd w:id="0"/>
      <w:r w:rsidRPr="006162B1">
        <w:rPr>
          <w:rFonts w:eastAsia="Times New Roman" w:cs="Times New Roman"/>
          <w:szCs w:val="28"/>
          <w:lang w:eastAsia="de-DE"/>
        </w:rPr>
        <w:t xml:space="preserve">зидента </w:t>
      </w:r>
      <w:proofErr w:type="spellStart"/>
      <w:r w:rsidRPr="006162B1">
        <w:rPr>
          <w:rFonts w:eastAsia="Times New Roman" w:cs="Times New Roman"/>
          <w:szCs w:val="28"/>
          <w:lang w:eastAsia="de-DE"/>
        </w:rPr>
        <w:t>Кыргызской</w:t>
      </w:r>
      <w:proofErr w:type="spellEnd"/>
      <w:r w:rsidRPr="006162B1">
        <w:rPr>
          <w:rFonts w:eastAsia="Times New Roman" w:cs="Times New Roman"/>
          <w:szCs w:val="28"/>
          <w:lang w:eastAsia="de-DE"/>
        </w:rPr>
        <w:t xml:space="preserve"> Республики «О принятии мер, направленных на улучшение миграционной ситуации» от 29 января 2021 года № 4, </w:t>
      </w:r>
      <w:r w:rsidRPr="006162B1">
        <w:rPr>
          <w:rFonts w:cs="Times New Roman"/>
          <w:szCs w:val="28"/>
          <w:shd w:val="clear" w:color="auto" w:fill="FFFFFF"/>
        </w:rPr>
        <w:t>в соответствии со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статьей 13</w:t>
      </w:r>
      <w:r w:rsidR="0076677D" w:rsidRPr="006162B1">
        <w:rPr>
          <w:rFonts w:cs="Times New Roman"/>
          <w:szCs w:val="28"/>
          <w:shd w:val="clear" w:color="auto" w:fill="FFFFFF"/>
        </w:rPr>
        <w:t>9</w:t>
      </w:r>
      <w:r w:rsidR="000B542C" w:rsidRPr="006162B1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 xml:space="preserve">Кодекса </w:t>
      </w:r>
      <w:proofErr w:type="spellStart"/>
      <w:r w:rsidRPr="006162B1">
        <w:rPr>
          <w:rFonts w:cs="Times New Roman"/>
          <w:szCs w:val="28"/>
          <w:shd w:val="clear" w:color="auto" w:fill="FFFFFF"/>
        </w:rPr>
        <w:t>Кыргызской</w:t>
      </w:r>
      <w:proofErr w:type="spellEnd"/>
      <w:r w:rsidRPr="006162B1">
        <w:rPr>
          <w:rFonts w:cs="Times New Roman"/>
          <w:szCs w:val="28"/>
          <w:shd w:val="clear" w:color="auto" w:fill="FFFFFF"/>
        </w:rPr>
        <w:t xml:space="preserve"> Республики о неналоговых доходах</w:t>
      </w:r>
      <w:r w:rsidR="0076677D" w:rsidRPr="006162B1">
        <w:rPr>
          <w:rFonts w:cs="Times New Roman"/>
          <w:szCs w:val="28"/>
          <w:shd w:val="clear" w:color="auto" w:fill="FFFFFF"/>
        </w:rPr>
        <w:t xml:space="preserve"> и </w:t>
      </w:r>
      <w:r w:rsidRPr="006162B1">
        <w:rPr>
          <w:rFonts w:eastAsia="Times New Roman" w:cs="Times New Roman"/>
          <w:szCs w:val="28"/>
          <w:lang w:eastAsia="de-DE"/>
        </w:rPr>
        <w:t>со стать</w:t>
      </w:r>
      <w:r w:rsidR="006162B1" w:rsidRPr="006162B1">
        <w:rPr>
          <w:rFonts w:eastAsia="Times New Roman" w:cs="Times New Roman"/>
          <w:szCs w:val="28"/>
          <w:lang w:eastAsia="de-DE"/>
        </w:rPr>
        <w:t xml:space="preserve">ями 13 и 17 конституционного Закона </w:t>
      </w:r>
      <w:proofErr w:type="spellStart"/>
      <w:r w:rsidR="006162B1" w:rsidRPr="006162B1">
        <w:rPr>
          <w:rFonts w:eastAsia="Times New Roman" w:cs="Times New Roman"/>
          <w:szCs w:val="28"/>
          <w:lang w:eastAsia="de-DE"/>
        </w:rPr>
        <w:t>Кыргызской</w:t>
      </w:r>
      <w:proofErr w:type="spellEnd"/>
      <w:r w:rsidR="006162B1" w:rsidRPr="006162B1">
        <w:rPr>
          <w:rFonts w:eastAsia="Times New Roman" w:cs="Times New Roman"/>
          <w:szCs w:val="28"/>
          <w:lang w:eastAsia="de-DE"/>
        </w:rPr>
        <w:t xml:space="preserve"> Республики «О Кабинете Министров </w:t>
      </w:r>
      <w:proofErr w:type="spellStart"/>
      <w:r w:rsidR="006162B1" w:rsidRPr="006162B1">
        <w:rPr>
          <w:rFonts w:eastAsia="Times New Roman" w:cs="Times New Roman"/>
          <w:szCs w:val="28"/>
          <w:lang w:eastAsia="de-DE"/>
        </w:rPr>
        <w:t>Кыргызской</w:t>
      </w:r>
      <w:proofErr w:type="spellEnd"/>
      <w:r w:rsidR="006162B1" w:rsidRPr="006162B1">
        <w:rPr>
          <w:rFonts w:eastAsia="Times New Roman" w:cs="Times New Roman"/>
          <w:szCs w:val="28"/>
          <w:lang w:eastAsia="de-DE"/>
        </w:rPr>
        <w:t xml:space="preserve"> Республики»</w:t>
      </w:r>
      <w:r w:rsidRPr="006162B1">
        <w:rPr>
          <w:rFonts w:eastAsia="Times New Roman" w:cs="Times New Roman"/>
          <w:szCs w:val="28"/>
          <w:lang w:eastAsia="de-DE"/>
        </w:rPr>
        <w:t xml:space="preserve"> </w:t>
      </w:r>
      <w:r w:rsidR="00543CA4" w:rsidRPr="006162B1">
        <w:rPr>
          <w:rFonts w:eastAsia="Times New Roman" w:cs="Times New Roman"/>
          <w:szCs w:val="28"/>
          <w:lang w:eastAsia="de-DE"/>
        </w:rPr>
        <w:t xml:space="preserve">Кабинет Министров </w:t>
      </w:r>
      <w:proofErr w:type="spellStart"/>
      <w:r w:rsidR="00543CA4" w:rsidRPr="006162B1">
        <w:rPr>
          <w:rFonts w:eastAsia="Times New Roman" w:cs="Times New Roman"/>
          <w:szCs w:val="28"/>
          <w:lang w:eastAsia="de-DE"/>
        </w:rPr>
        <w:t>Кыргызской</w:t>
      </w:r>
      <w:proofErr w:type="spellEnd"/>
      <w:r w:rsidR="00543CA4" w:rsidRPr="006162B1">
        <w:rPr>
          <w:rFonts w:eastAsia="Times New Roman" w:cs="Times New Roman"/>
          <w:szCs w:val="28"/>
          <w:lang w:eastAsia="de-DE"/>
        </w:rPr>
        <w:t xml:space="preserve"> Республики </w:t>
      </w:r>
      <w:r w:rsidR="001C5489" w:rsidRPr="006162B1">
        <w:rPr>
          <w:rFonts w:cs="Times New Roman"/>
          <w:szCs w:val="28"/>
        </w:rPr>
        <w:t>постановляет:</w:t>
      </w:r>
      <w:proofErr w:type="gramEnd"/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1. Внести в постановление Правительства </w:t>
      </w:r>
      <w:proofErr w:type="spellStart"/>
      <w:r w:rsidRPr="006162B1">
        <w:rPr>
          <w:rFonts w:cs="Times New Roman"/>
          <w:szCs w:val="28"/>
        </w:rPr>
        <w:t>Кыргызской</w:t>
      </w:r>
      <w:proofErr w:type="spellEnd"/>
      <w:r w:rsidRPr="006162B1">
        <w:rPr>
          <w:rFonts w:cs="Times New Roman"/>
          <w:szCs w:val="28"/>
        </w:rPr>
        <w:t xml:space="preserve"> Республики «Об утверждении ставок государственной пошлины» от 15 апреля 2019 года № 159 следующее изменение: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>в ставках государственной пошлины, утвержденных вышеуказанным постановлением: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- </w:t>
      </w:r>
      <w:proofErr w:type="gramStart"/>
      <w:r w:rsidRPr="006162B1">
        <w:rPr>
          <w:rFonts w:cs="Times New Roman"/>
          <w:szCs w:val="28"/>
        </w:rPr>
        <w:t>пункт</w:t>
      </w:r>
      <w:r w:rsidR="006925EB">
        <w:rPr>
          <w:rFonts w:cs="Times New Roman"/>
          <w:szCs w:val="28"/>
        </w:rPr>
        <w:t>е</w:t>
      </w:r>
      <w:proofErr w:type="gramEnd"/>
      <w:r w:rsidRPr="006162B1">
        <w:rPr>
          <w:rFonts w:cs="Times New Roman"/>
          <w:szCs w:val="28"/>
        </w:rPr>
        <w:t xml:space="preserve"> </w:t>
      </w:r>
      <w:r w:rsidR="006C3D64" w:rsidRPr="006162B1">
        <w:rPr>
          <w:rFonts w:cs="Times New Roman"/>
          <w:szCs w:val="28"/>
        </w:rPr>
        <w:t xml:space="preserve">8 </w:t>
      </w:r>
      <w:r w:rsidR="006925EB">
        <w:rPr>
          <w:rFonts w:cs="Times New Roman"/>
          <w:szCs w:val="28"/>
        </w:rPr>
        <w:t>главы 4</w:t>
      </w:r>
      <w:r w:rsidRPr="006162B1">
        <w:rPr>
          <w:rFonts w:cs="Times New Roman"/>
          <w:szCs w:val="28"/>
        </w:rPr>
        <w:t>:</w:t>
      </w:r>
    </w:p>
    <w:p w:rsidR="001C5489" w:rsidRPr="006162B1" w:rsidRDefault="006925EB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925EB">
        <w:rPr>
          <w:rFonts w:cs="Times New Roman"/>
          <w:szCs w:val="28"/>
        </w:rPr>
        <w:t>в подпункте 1</w:t>
      </w:r>
      <w:r>
        <w:rPr>
          <w:rFonts w:cs="Times New Roman"/>
          <w:szCs w:val="28"/>
        </w:rPr>
        <w:t>8</w:t>
      </w:r>
      <w:r w:rsidRPr="006925EB">
        <w:rPr>
          <w:rFonts w:cs="Times New Roman"/>
          <w:szCs w:val="28"/>
        </w:rPr>
        <w:t xml:space="preserve"> слово </w:t>
      </w:r>
      <w:r>
        <w:rPr>
          <w:rFonts w:cs="Times New Roman"/>
          <w:szCs w:val="28"/>
        </w:rPr>
        <w:t>«</w:t>
      </w:r>
      <w:r w:rsidRPr="006925EB">
        <w:rPr>
          <w:rFonts w:cs="Times New Roman"/>
          <w:szCs w:val="28"/>
          <w:shd w:val="clear" w:color="auto" w:fill="FFFFFF"/>
        </w:rPr>
        <w:t>20-</w:t>
      </w:r>
      <w:r w:rsidRPr="006162B1">
        <w:rPr>
          <w:rFonts w:cs="Times New Roman"/>
          <w:szCs w:val="28"/>
          <w:shd w:val="clear" w:color="auto" w:fill="FFFFFF"/>
        </w:rPr>
        <w:t>кратный расчетный показатель</w:t>
      </w:r>
      <w:r>
        <w:rPr>
          <w:rFonts w:cs="Times New Roman"/>
          <w:szCs w:val="28"/>
          <w:shd w:val="clear" w:color="auto" w:fill="FFFFFF"/>
        </w:rPr>
        <w:t>»</w:t>
      </w:r>
      <w:r w:rsidRPr="006925E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заменить</w:t>
      </w:r>
      <w:r w:rsidRPr="006925EB">
        <w:rPr>
          <w:rFonts w:cs="Times New Roman"/>
          <w:szCs w:val="28"/>
        </w:rPr>
        <w:t xml:space="preserve"> словами </w:t>
      </w:r>
      <w:r>
        <w:rPr>
          <w:rFonts w:cs="Times New Roman"/>
          <w:szCs w:val="28"/>
        </w:rPr>
        <w:t>«100-</w:t>
      </w:r>
      <w:r w:rsidRPr="006925EB">
        <w:rPr>
          <w:rFonts w:cs="Times New Roman"/>
          <w:szCs w:val="28"/>
          <w:shd w:val="clear" w:color="auto" w:fill="FFFFFF"/>
        </w:rPr>
        <w:t xml:space="preserve"> </w:t>
      </w:r>
      <w:r w:rsidRPr="006162B1">
        <w:rPr>
          <w:rFonts w:cs="Times New Roman"/>
          <w:szCs w:val="28"/>
          <w:shd w:val="clear" w:color="auto" w:fill="FFFFFF"/>
        </w:rPr>
        <w:t>кратный расчетный показатель</w:t>
      </w:r>
      <w:r w:rsidR="001C5489" w:rsidRPr="006162B1">
        <w:rPr>
          <w:rFonts w:cs="Times New Roman"/>
          <w:szCs w:val="28"/>
        </w:rPr>
        <w:t>».</w:t>
      </w:r>
    </w:p>
    <w:p w:rsidR="001C5489" w:rsidRPr="006162B1" w:rsidRDefault="001C5489" w:rsidP="00F130D2">
      <w:pPr>
        <w:spacing w:after="0" w:line="240" w:lineRule="auto"/>
        <w:ind w:firstLine="709"/>
        <w:contextualSpacing/>
        <w:jc w:val="both"/>
        <w:rPr>
          <w:rFonts w:cs="Times New Roman"/>
          <w:szCs w:val="28"/>
        </w:rPr>
      </w:pPr>
      <w:r w:rsidRPr="006162B1">
        <w:rPr>
          <w:rFonts w:cs="Times New Roman"/>
          <w:szCs w:val="28"/>
        </w:rPr>
        <w:t xml:space="preserve">2. Настоящее постановление вступает в силу </w:t>
      </w:r>
      <w:r w:rsidR="00C41E26">
        <w:rPr>
          <w:rFonts w:cs="Times New Roman"/>
          <w:szCs w:val="28"/>
        </w:rPr>
        <w:t>п</w:t>
      </w:r>
      <w:r w:rsidRPr="006162B1">
        <w:rPr>
          <w:rFonts w:cs="Times New Roman"/>
          <w:szCs w:val="28"/>
        </w:rPr>
        <w:t xml:space="preserve">о </w:t>
      </w:r>
      <w:r w:rsidR="00C41E26">
        <w:rPr>
          <w:rFonts w:cs="Times New Roman"/>
          <w:szCs w:val="28"/>
        </w:rPr>
        <w:t xml:space="preserve">истечении пятнадцати дней со </w:t>
      </w:r>
      <w:r w:rsidRPr="006162B1">
        <w:rPr>
          <w:rFonts w:cs="Times New Roman"/>
          <w:szCs w:val="28"/>
        </w:rPr>
        <w:t>дня официального опубликования.</w:t>
      </w:r>
    </w:p>
    <w:p w:rsidR="001C5489" w:rsidRDefault="001C5489" w:rsidP="00F130D2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F130D2" w:rsidRPr="006162B1" w:rsidRDefault="00F130D2" w:rsidP="00F130D2">
      <w:pPr>
        <w:spacing w:after="0" w:line="240" w:lineRule="auto"/>
        <w:ind w:firstLine="709"/>
        <w:contextualSpacing/>
        <w:rPr>
          <w:rFonts w:cs="Times New Roman"/>
          <w:szCs w:val="28"/>
        </w:rPr>
      </w:pP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Председатель Кабинета</w:t>
      </w: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 xml:space="preserve">Министров - Руководитель </w:t>
      </w:r>
    </w:p>
    <w:p w:rsidR="00460ABE" w:rsidRPr="006162B1" w:rsidRDefault="00460ABE" w:rsidP="00F130D2">
      <w:pPr>
        <w:spacing w:after="0" w:line="240" w:lineRule="auto"/>
        <w:contextualSpacing/>
        <w:rPr>
          <w:rFonts w:eastAsia="Times New Roman" w:cs="Times New Roman"/>
          <w:b/>
          <w:szCs w:val="28"/>
          <w:lang w:eastAsia="de-DE"/>
        </w:rPr>
      </w:pPr>
      <w:r w:rsidRPr="006162B1">
        <w:rPr>
          <w:rFonts w:eastAsia="Times New Roman" w:cs="Times New Roman"/>
          <w:b/>
          <w:szCs w:val="28"/>
          <w:lang w:eastAsia="de-DE"/>
        </w:rPr>
        <w:t>Администрации Президента</w:t>
      </w:r>
    </w:p>
    <w:p w:rsidR="000F27C2" w:rsidRPr="006162B1" w:rsidRDefault="00460ABE" w:rsidP="00F130D2">
      <w:pPr>
        <w:spacing w:after="0" w:line="240" w:lineRule="auto"/>
        <w:contextualSpacing/>
        <w:rPr>
          <w:rFonts w:cs="Times New Roman"/>
          <w:szCs w:val="28"/>
        </w:rPr>
      </w:pPr>
      <w:proofErr w:type="spellStart"/>
      <w:r w:rsidRPr="006162B1">
        <w:rPr>
          <w:rFonts w:eastAsia="Times New Roman" w:cs="Times New Roman"/>
          <w:b/>
          <w:szCs w:val="28"/>
          <w:lang w:eastAsia="de-DE"/>
        </w:rPr>
        <w:t>Кыргызской</w:t>
      </w:r>
      <w:proofErr w:type="spellEnd"/>
      <w:r w:rsidRPr="006162B1">
        <w:rPr>
          <w:rFonts w:eastAsia="Times New Roman" w:cs="Times New Roman"/>
          <w:b/>
          <w:szCs w:val="28"/>
          <w:lang w:eastAsia="de-DE"/>
        </w:rPr>
        <w:t xml:space="preserve"> Республики </w:t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</w:r>
      <w:r w:rsidRPr="006162B1">
        <w:rPr>
          <w:rFonts w:eastAsia="Times New Roman" w:cs="Times New Roman"/>
          <w:b/>
          <w:szCs w:val="28"/>
          <w:lang w:eastAsia="de-DE"/>
        </w:rPr>
        <w:tab/>
        <w:t xml:space="preserve">А.У. </w:t>
      </w:r>
      <w:proofErr w:type="spellStart"/>
      <w:r w:rsidRPr="006162B1">
        <w:rPr>
          <w:rFonts w:eastAsia="Times New Roman" w:cs="Times New Roman"/>
          <w:b/>
          <w:szCs w:val="28"/>
          <w:lang w:eastAsia="de-DE"/>
        </w:rPr>
        <w:t>Жапаров</w:t>
      </w:r>
      <w:proofErr w:type="spellEnd"/>
    </w:p>
    <w:sectPr w:rsidR="000F27C2" w:rsidRPr="006162B1" w:rsidSect="00F130D2">
      <w:footerReference w:type="default" r:id="rId9"/>
      <w:pgSz w:w="11906" w:h="16838"/>
      <w:pgMar w:top="1134" w:right="1133" w:bottom="1134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035" w:rsidRDefault="00797035" w:rsidP="006A1E24">
      <w:pPr>
        <w:spacing w:after="0" w:line="240" w:lineRule="auto"/>
      </w:pPr>
      <w:r>
        <w:separator/>
      </w:r>
    </w:p>
  </w:endnote>
  <w:endnote w:type="continuationSeparator" w:id="0">
    <w:p w:rsidR="00797035" w:rsidRDefault="00797035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903" w:rsidRDefault="00AB1903" w:rsidP="00AB1903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Министр труда, социального обеспечения </w:t>
    </w:r>
  </w:p>
  <w:p w:rsidR="00AB1903" w:rsidRDefault="00AB1903" w:rsidP="00AB1903">
    <w:pPr>
      <w:pStyle w:val="ab"/>
      <w:tabs>
        <w:tab w:val="clear" w:pos="4677"/>
        <w:tab w:val="center" w:pos="0"/>
      </w:tabs>
      <w:rPr>
        <w:sz w:val="24"/>
        <w:szCs w:val="24"/>
      </w:rPr>
    </w:pPr>
    <w:r>
      <w:rPr>
        <w:sz w:val="24"/>
        <w:szCs w:val="24"/>
      </w:rPr>
      <w:t xml:space="preserve">и миграции </w:t>
    </w:r>
    <w:proofErr w:type="gramStart"/>
    <w:r>
      <w:rPr>
        <w:sz w:val="24"/>
        <w:szCs w:val="24"/>
      </w:rPr>
      <w:t>КР</w:t>
    </w:r>
    <w:proofErr w:type="gramEnd"/>
    <w:r>
      <w:rPr>
        <w:sz w:val="24"/>
        <w:szCs w:val="24"/>
      </w:rPr>
      <w:t xml:space="preserve">              </w:t>
    </w:r>
    <w:r w:rsidRPr="00AB1903">
      <w:rPr>
        <w:sz w:val="24"/>
        <w:szCs w:val="24"/>
      </w:rPr>
      <w:t>____</w:t>
    </w:r>
    <w:r>
      <w:rPr>
        <w:sz w:val="24"/>
        <w:szCs w:val="24"/>
      </w:rPr>
      <w:t xml:space="preserve">_____________________________           </w:t>
    </w:r>
    <w:r w:rsidRPr="00AB1903">
      <w:rPr>
        <w:sz w:val="24"/>
        <w:szCs w:val="24"/>
      </w:rPr>
      <w:t>К.Б. Базарбаев</w:t>
    </w:r>
  </w:p>
  <w:p w:rsidR="00AB1903" w:rsidRPr="00AB1903" w:rsidRDefault="00AB1903" w:rsidP="00AB1903">
    <w:pPr>
      <w:pStyle w:val="ab"/>
      <w:tabs>
        <w:tab w:val="clear" w:pos="4677"/>
        <w:tab w:val="center" w:pos="0"/>
      </w:tabs>
      <w:jc w:val="right"/>
      <w:rPr>
        <w:sz w:val="24"/>
        <w:szCs w:val="24"/>
      </w:rPr>
    </w:pPr>
    <w:r w:rsidRPr="00AB1903">
      <w:rPr>
        <w:sz w:val="24"/>
        <w:szCs w:val="24"/>
      </w:rPr>
      <w:t>«____»_____________2022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035" w:rsidRDefault="00797035" w:rsidP="006A1E24">
      <w:pPr>
        <w:spacing w:after="0" w:line="240" w:lineRule="auto"/>
      </w:pPr>
      <w:r>
        <w:separator/>
      </w:r>
    </w:p>
  </w:footnote>
  <w:footnote w:type="continuationSeparator" w:id="0">
    <w:p w:rsidR="00797035" w:rsidRDefault="00797035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A6"/>
    <w:rsid w:val="000352F0"/>
    <w:rsid w:val="00070E12"/>
    <w:rsid w:val="00083E75"/>
    <w:rsid w:val="000B542C"/>
    <w:rsid w:val="000C189B"/>
    <w:rsid w:val="000D32DE"/>
    <w:rsid w:val="000E7E42"/>
    <w:rsid w:val="000F27C2"/>
    <w:rsid w:val="000F32C4"/>
    <w:rsid w:val="00107355"/>
    <w:rsid w:val="00135F7D"/>
    <w:rsid w:val="00146870"/>
    <w:rsid w:val="001A22A4"/>
    <w:rsid w:val="001A2CD6"/>
    <w:rsid w:val="001C2C38"/>
    <w:rsid w:val="001C5489"/>
    <w:rsid w:val="002D50D3"/>
    <w:rsid w:val="00307185"/>
    <w:rsid w:val="0032683A"/>
    <w:rsid w:val="003320A3"/>
    <w:rsid w:val="00393A9D"/>
    <w:rsid w:val="00460ABE"/>
    <w:rsid w:val="00471DBA"/>
    <w:rsid w:val="004731DD"/>
    <w:rsid w:val="00484727"/>
    <w:rsid w:val="004A3EA8"/>
    <w:rsid w:val="004E7681"/>
    <w:rsid w:val="00543CA4"/>
    <w:rsid w:val="005C275E"/>
    <w:rsid w:val="006162B1"/>
    <w:rsid w:val="006237EC"/>
    <w:rsid w:val="006925EB"/>
    <w:rsid w:val="006A1E24"/>
    <w:rsid w:val="006C3D64"/>
    <w:rsid w:val="007164FB"/>
    <w:rsid w:val="00721DCF"/>
    <w:rsid w:val="00732AD2"/>
    <w:rsid w:val="0073738E"/>
    <w:rsid w:val="00762395"/>
    <w:rsid w:val="0076677D"/>
    <w:rsid w:val="00797035"/>
    <w:rsid w:val="007D06C3"/>
    <w:rsid w:val="00803920"/>
    <w:rsid w:val="008172C4"/>
    <w:rsid w:val="00863421"/>
    <w:rsid w:val="00935D62"/>
    <w:rsid w:val="00942422"/>
    <w:rsid w:val="00956186"/>
    <w:rsid w:val="00977FA5"/>
    <w:rsid w:val="009D57E6"/>
    <w:rsid w:val="009E5D4D"/>
    <w:rsid w:val="009F6AF6"/>
    <w:rsid w:val="00A526A6"/>
    <w:rsid w:val="00A605D3"/>
    <w:rsid w:val="00AA4471"/>
    <w:rsid w:val="00AB1903"/>
    <w:rsid w:val="00AC007C"/>
    <w:rsid w:val="00AF2140"/>
    <w:rsid w:val="00B14550"/>
    <w:rsid w:val="00B94085"/>
    <w:rsid w:val="00C41E26"/>
    <w:rsid w:val="00C94A96"/>
    <w:rsid w:val="00CB3C52"/>
    <w:rsid w:val="00D15F7A"/>
    <w:rsid w:val="00D52B22"/>
    <w:rsid w:val="00DD400C"/>
    <w:rsid w:val="00DE03F3"/>
    <w:rsid w:val="00E03C63"/>
    <w:rsid w:val="00E26738"/>
    <w:rsid w:val="00E45420"/>
    <w:rsid w:val="00E77AA8"/>
    <w:rsid w:val="00EE3E9C"/>
    <w:rsid w:val="00F130D2"/>
    <w:rsid w:val="00F43B3C"/>
    <w:rsid w:val="00F5308D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1CF7B-0F76-4976-B802-DB60E306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Aizat Turatbekova</cp:lastModifiedBy>
  <cp:revision>41</cp:revision>
  <cp:lastPrinted>2022-09-20T04:00:00Z</cp:lastPrinted>
  <dcterms:created xsi:type="dcterms:W3CDTF">2021-12-14T08:02:00Z</dcterms:created>
  <dcterms:modified xsi:type="dcterms:W3CDTF">2022-09-20T04:44:00Z</dcterms:modified>
</cp:coreProperties>
</file>